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77D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212199D4" wp14:editId="211723F9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0A8D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27AF8B88" w14:textId="77777777" w:rsidR="0024757E" w:rsidRDefault="0024757E" w:rsidP="00E15295"/>
    <w:p w14:paraId="14889EC0" w14:textId="77777777" w:rsidR="00E15295" w:rsidRPr="00F03F0E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6B3F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C4317" w:rsidRPr="00F03F0E">
        <w:rPr>
          <w:rFonts w:ascii="ＭＳ Ｐゴシック" w:eastAsia="ＭＳ Ｐゴシック" w:hAnsi="ＭＳ Ｐゴシック" w:hint="eastAsia"/>
          <w:sz w:val="24"/>
          <w:szCs w:val="24"/>
        </w:rPr>
        <w:t>令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和</w:t>
      </w:r>
      <w:r w:rsidR="000C4317" w:rsidRPr="00F03F0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0D4A7D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6114D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Pr="00F03F0E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583EE405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7FBE7D76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49E01C6A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35AEF4C9" w14:textId="77777777" w:rsidR="009F322E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13F19A8A" w14:textId="77777777" w:rsidR="00E15295" w:rsidRPr="004A7B3C" w:rsidRDefault="00FF13C1" w:rsidP="00E15F3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6C2599B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58F44EFF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2F87759D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AB7CDDD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7861A293" w14:textId="77777777" w:rsidR="00E91914" w:rsidRDefault="00E91914" w:rsidP="00E15295"/>
    <w:p w14:paraId="54A6D504" w14:textId="77777777" w:rsidR="00E15295" w:rsidRDefault="001E40D7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3F2589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 w:rsidRPr="003F258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D4A7D">
        <w:rPr>
          <w:rFonts w:ascii="ＭＳ Ｐゴシック" w:eastAsia="ＭＳ Ｐゴシック" w:hAnsi="ＭＳ Ｐゴシック" w:hint="eastAsia"/>
          <w:sz w:val="24"/>
          <w:szCs w:val="24"/>
        </w:rPr>
        <w:t>26</w:t>
      </w:r>
      <w:r w:rsidR="004A7B3C" w:rsidRPr="003F258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7A2DF4">
        <w:rPr>
          <w:rFonts w:ascii="ＭＳ Ｐゴシック" w:eastAsia="ＭＳ Ｐゴシック" w:hAnsi="ＭＳ Ｐゴシック" w:hint="eastAsia"/>
          <w:sz w:val="24"/>
          <w:szCs w:val="24"/>
        </w:rPr>
        <w:t>定</w:t>
      </w:r>
      <w:r w:rsidR="008362AC" w:rsidRPr="00D9674D">
        <w:rPr>
          <w:rFonts w:ascii="ＭＳ Ｐゴシック" w:eastAsia="ＭＳ Ｐゴシック" w:hAnsi="ＭＳ Ｐゴシック" w:hint="eastAsia"/>
          <w:sz w:val="24"/>
          <w:szCs w:val="24"/>
        </w:rPr>
        <w:t>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F46DEC9" w14:textId="77777777" w:rsidR="00DB24E4" w:rsidRDefault="00DB24E4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</w:p>
    <w:p w14:paraId="7CDD80CF" w14:textId="77777777" w:rsidR="00F47B47" w:rsidRDefault="00F47B47" w:rsidP="0095662B">
      <w:pPr>
        <w:ind w:firstLineChars="100" w:firstLine="24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F72BE">
        <w:rPr>
          <w:rFonts w:ascii="ＭＳ Ｐ明朝" w:eastAsia="ＭＳ Ｐ明朝" w:hAnsi="ＭＳ Ｐ明朝" w:hint="eastAsia"/>
          <w:sz w:val="22"/>
        </w:rPr>
        <w:t>新型コロナウイルス感染症の影響を受ける労働者、事業主に対する支援措置</w:t>
      </w:r>
    </w:p>
    <w:p w14:paraId="58A38374" w14:textId="77777777" w:rsidR="00F87D58" w:rsidRDefault="00B7112A" w:rsidP="00F87D58">
      <w:pPr>
        <w:rPr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F87D58">
        <w:rPr>
          <w:rFonts w:ascii="ＭＳ Ｐ明朝" w:eastAsia="ＭＳ Ｐ明朝" w:hAnsi="ＭＳ Ｐ明朝"/>
          <w:sz w:val="22"/>
        </w:rPr>
        <w:t xml:space="preserve">   </w:t>
      </w:r>
      <w:r>
        <w:rPr>
          <w:rFonts w:ascii="ＭＳ Ｐ明朝" w:eastAsia="ＭＳ Ｐ明朝" w:hAnsi="ＭＳ Ｐ明朝"/>
          <w:sz w:val="22"/>
        </w:rPr>
        <w:t xml:space="preserve">  </w:t>
      </w:r>
      <w:hyperlink r:id="rId9" w:history="1">
        <w:r w:rsidR="00F87D58">
          <w:rPr>
            <w:rStyle w:val="a5"/>
            <w:rFonts w:hint="eastAsia"/>
            <w:sz w:val="22"/>
          </w:rPr>
          <w:t>https://jsite.mhlw.go.jp/fukushima-roudoukyoku/content/contents/001142757.pdf</w:t>
        </w:r>
      </w:hyperlink>
    </w:p>
    <w:p w14:paraId="13F6D588" w14:textId="77777777" w:rsidR="003B14E4" w:rsidRDefault="00DB1E81" w:rsidP="00DB24E4">
      <w:pPr>
        <w:ind w:firstLineChars="50" w:firstLine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3F2589">
        <w:rPr>
          <w:rFonts w:ascii="ＭＳ Ｐ明朝" w:eastAsia="ＭＳ Ｐ明朝" w:hAnsi="ＭＳ Ｐ明朝" w:hint="eastAsia"/>
          <w:sz w:val="22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 w:rsidR="00F47B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7B47" w:rsidRPr="00986ADA">
        <w:rPr>
          <w:rFonts w:ascii="ＭＳ Ｐ明朝" w:eastAsia="ＭＳ Ｐ明朝" w:hAnsi="ＭＳ Ｐ明朝" w:hint="eastAsia"/>
          <w:sz w:val="22"/>
        </w:rPr>
        <w:t>福島労働局からのお知らせ</w:t>
      </w:r>
    </w:p>
    <w:p w14:paraId="7F6A7474" w14:textId="77777777" w:rsidR="00B7112A" w:rsidRDefault="00DB24E4" w:rsidP="00B7112A">
      <w:pPr>
        <w:rPr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B7112A">
        <w:rPr>
          <w:rFonts w:ascii="ＭＳ Ｐ明朝" w:eastAsia="ＭＳ Ｐ明朝" w:hAnsi="ＭＳ Ｐ明朝"/>
          <w:sz w:val="22"/>
        </w:rPr>
        <w:t xml:space="preserve"> </w:t>
      </w:r>
      <w:r w:rsidR="00F87D58">
        <w:rPr>
          <w:rFonts w:ascii="ＭＳ Ｐ明朝" w:eastAsia="ＭＳ Ｐ明朝" w:hAnsi="ＭＳ Ｐ明朝"/>
          <w:sz w:val="22"/>
        </w:rPr>
        <w:t xml:space="preserve"> </w:t>
      </w:r>
      <w:r w:rsidR="00B7112A">
        <w:rPr>
          <w:rFonts w:ascii="ＭＳ Ｐ明朝" w:eastAsia="ＭＳ Ｐ明朝" w:hAnsi="ＭＳ Ｐ明朝"/>
          <w:sz w:val="22"/>
        </w:rPr>
        <w:t xml:space="preserve">   </w:t>
      </w:r>
      <w:hyperlink r:id="rId10" w:history="1">
        <w:r w:rsidR="00B7112A">
          <w:rPr>
            <w:rStyle w:val="a5"/>
            <w:rFonts w:hint="eastAsia"/>
            <w:sz w:val="22"/>
          </w:rPr>
          <w:t>https://jsite.mhlw.go.jp/fukushima-roudoukyoku/content/contents/001142758.pdf</w:t>
        </w:r>
      </w:hyperlink>
    </w:p>
    <w:p w14:paraId="3202933B" w14:textId="77777777" w:rsidR="00DB24E4" w:rsidRPr="00B7112A" w:rsidRDefault="00DB24E4" w:rsidP="00DB24E4">
      <w:pPr>
        <w:ind w:firstLineChars="50" w:firstLine="105"/>
        <w:rPr>
          <w:rFonts w:eastAsiaTheme="minorHAnsi"/>
          <w:szCs w:val="21"/>
        </w:rPr>
      </w:pPr>
    </w:p>
    <w:p w14:paraId="27D71979" w14:textId="77777777" w:rsidR="0093491E" w:rsidRDefault="0093491E" w:rsidP="00D8414F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01F90509" w14:textId="77777777" w:rsidR="00E23338" w:rsidRDefault="0093491E" w:rsidP="00E23338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和</w:t>
      </w:r>
      <w:r w:rsidR="003C3E2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年</w:t>
      </w:r>
      <w:r w:rsidR="000D4A7D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4942E816" w14:textId="77777777" w:rsidR="00F87D58" w:rsidRDefault="00F87D58" w:rsidP="00F87D58">
      <w:pPr>
        <w:rPr>
          <w:rStyle w:val="a5"/>
          <w:sz w:val="22"/>
        </w:rPr>
      </w:pP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    </w:t>
      </w:r>
      <w:hyperlink r:id="rId11" w:history="1">
        <w:r>
          <w:rPr>
            <w:rStyle w:val="a5"/>
            <w:rFonts w:hint="eastAsia"/>
            <w:sz w:val="22"/>
          </w:rPr>
          <w:t>https://jsite.mhlw.go.jp/fukushima-roudoukyoku/houdou_00066.html</w:t>
        </w:r>
      </w:hyperlink>
    </w:p>
    <w:p w14:paraId="26CE6837" w14:textId="77777777" w:rsidR="00DE75E0" w:rsidRDefault="00DE75E0" w:rsidP="00DE75E0">
      <w:pPr>
        <w:ind w:firstLineChars="100" w:firstLine="220"/>
        <w:rPr>
          <w:rStyle w:val="a5"/>
          <w:sz w:val="22"/>
        </w:rPr>
      </w:pPr>
      <w:r w:rsidRPr="00BD51B3">
        <w:rPr>
          <w:rFonts w:ascii="ＭＳ Ｐ明朝" w:eastAsia="ＭＳ Ｐ明朝" w:hAnsi="ＭＳ Ｐ明朝" w:hint="eastAsia"/>
          <w:sz w:val="22"/>
        </w:rPr>
        <w:t>▶</w:t>
      </w:r>
      <w:r w:rsidRPr="00F614DD">
        <w:rPr>
          <w:rFonts w:ascii="ＭＳ Ｐ明朝" w:eastAsia="ＭＳ Ｐ明朝" w:hAnsi="ＭＳ Ｐ明朝" w:hint="eastAsia"/>
          <w:sz w:val="22"/>
        </w:rPr>
        <w:t>4/26令和</w:t>
      </w:r>
      <w:r w:rsidRPr="00F614DD">
        <w:rPr>
          <w:rFonts w:ascii="ＭＳ Ｐ明朝" w:eastAsia="ＭＳ Ｐ明朝" w:hAnsi="ＭＳ Ｐ明朝"/>
          <w:sz w:val="22"/>
        </w:rPr>
        <w:t>4年3月新規高等学校卒業者の職業紹介状況（令和4年3月末現在</w:t>
      </w:r>
      <w:r>
        <w:rPr>
          <w:rFonts w:ascii="ＭＳ Ｐ明朝" w:eastAsia="ＭＳ Ｐ明朝" w:hAnsi="ＭＳ Ｐ明朝"/>
          <w:sz w:val="22"/>
        </w:rPr>
        <w:t>)</w:t>
      </w:r>
    </w:p>
    <w:p w14:paraId="5780D6C1" w14:textId="77777777" w:rsidR="00DE75E0" w:rsidRPr="00DE75E0" w:rsidRDefault="00DE75E0" w:rsidP="00F87D58">
      <w:pPr>
        <w:rPr>
          <w:rStyle w:val="a5"/>
          <w:sz w:val="22"/>
          <w:u w:val="none"/>
        </w:rPr>
      </w:pPr>
      <w:r w:rsidRPr="00DE75E0">
        <w:rPr>
          <w:rStyle w:val="a5"/>
          <w:rFonts w:hint="eastAsia"/>
          <w:sz w:val="22"/>
          <w:u w:val="none"/>
        </w:rPr>
        <w:t xml:space="preserve">　</w:t>
      </w:r>
      <w:r w:rsidRPr="00BD51B3">
        <w:rPr>
          <w:rFonts w:ascii="ＭＳ Ｐ明朝" w:eastAsia="ＭＳ Ｐ明朝" w:hAnsi="ＭＳ Ｐ明朝" w:cs="Segoe UI Symbol" w:hint="eastAsia"/>
          <w:sz w:val="22"/>
        </w:rPr>
        <w:t>▶</w:t>
      </w:r>
      <w:r w:rsidRPr="00F614DD">
        <w:rPr>
          <w:rFonts w:ascii="ＭＳ Ｐ明朝" w:eastAsia="ＭＳ Ｐ明朝" w:hAnsi="ＭＳ Ｐ明朝" w:cs="Segoe UI Symbol" w:hint="eastAsia"/>
          <w:sz w:val="22"/>
        </w:rPr>
        <w:t>4/26</w:t>
      </w:r>
      <w:r w:rsidRPr="00F614DD">
        <w:rPr>
          <w:rFonts w:ascii="ＭＳ Ｐ明朝" w:eastAsia="ＭＳ Ｐ明朝" w:hAnsi="ＭＳ Ｐ明朝" w:hint="eastAsia"/>
          <w:sz w:val="22"/>
        </w:rPr>
        <w:t>令和</w:t>
      </w:r>
      <w:r w:rsidRPr="00F614DD">
        <w:rPr>
          <w:rFonts w:ascii="ＭＳ Ｐ明朝" w:eastAsia="ＭＳ Ｐ明朝" w:hAnsi="ＭＳ Ｐ明朝"/>
          <w:sz w:val="22"/>
        </w:rPr>
        <w:t>4年3月分及び令和3年度分 最近の雇用失業情勢</w:t>
      </w:r>
    </w:p>
    <w:p w14:paraId="04BB7C9D" w14:textId="77777777" w:rsidR="00DE75E0" w:rsidRPr="00F614DD" w:rsidRDefault="00DE75E0" w:rsidP="00DE75E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D51B3">
        <w:rPr>
          <w:rFonts w:ascii="ＭＳ Ｐ明朝" w:eastAsia="ＭＳ Ｐ明朝" w:hAnsi="ＭＳ Ｐ明朝" w:hint="eastAsia"/>
          <w:sz w:val="22"/>
        </w:rPr>
        <w:t>▶</w:t>
      </w:r>
      <w:r w:rsidRPr="00F614DD">
        <w:rPr>
          <w:rFonts w:ascii="ＭＳ Ｐ明朝" w:eastAsia="ＭＳ Ｐ明朝" w:hAnsi="ＭＳ Ｐ明朝" w:hint="eastAsia"/>
          <w:sz w:val="22"/>
        </w:rPr>
        <w:t>4/18福島労働局職員の新型コロナウイルス感染症への感染について</w:t>
      </w:r>
      <w:r w:rsidRPr="00F614DD">
        <w:rPr>
          <w:rFonts w:ascii="ＭＳ Ｐ明朝" w:eastAsia="ＭＳ Ｐ明朝" w:hAnsi="ＭＳ Ｐ明朝"/>
          <w:sz w:val="22"/>
        </w:rPr>
        <w:t xml:space="preserve"> </w:t>
      </w:r>
    </w:p>
    <w:p w14:paraId="27A845FD" w14:textId="77777777" w:rsidR="00DE75E0" w:rsidRPr="00DE75E0" w:rsidRDefault="00DE75E0" w:rsidP="00DE75E0">
      <w:pPr>
        <w:ind w:firstLineChars="100" w:firstLine="220"/>
        <w:rPr>
          <w:sz w:val="22"/>
        </w:rPr>
      </w:pPr>
      <w:r w:rsidRPr="00BD51B3">
        <w:rPr>
          <w:rFonts w:ascii="ＭＳ Ｐ明朝" w:eastAsia="ＭＳ Ｐ明朝" w:hAnsi="ＭＳ Ｐ明朝" w:hint="eastAsia"/>
          <w:sz w:val="22"/>
        </w:rPr>
        <w:t>▶</w:t>
      </w:r>
      <w:r w:rsidRPr="00F614DD">
        <w:rPr>
          <w:rFonts w:ascii="ＭＳ Ｐ明朝" w:eastAsia="ＭＳ Ｐ明朝" w:hAnsi="ＭＳ Ｐ明朝" w:hint="eastAsia"/>
          <w:sz w:val="22"/>
        </w:rPr>
        <w:t>4/13白河署管内の建設工事現場に表彰状を交付</w:t>
      </w:r>
    </w:p>
    <w:p w14:paraId="7D91C22A" w14:textId="77777777" w:rsidR="00F614DD" w:rsidRDefault="00F87D58" w:rsidP="00F614DD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 xml:space="preserve">  </w:t>
      </w:r>
      <w:r w:rsidRPr="00BD51B3">
        <w:rPr>
          <w:rFonts w:ascii="ＭＳ Ｐ明朝" w:eastAsia="ＭＳ Ｐ明朝" w:hAnsi="ＭＳ Ｐ明朝" w:hint="eastAsia"/>
          <w:sz w:val="22"/>
        </w:rPr>
        <w:t>▶</w:t>
      </w:r>
      <w:r w:rsidR="00F614DD" w:rsidRPr="00BD51B3">
        <w:rPr>
          <w:rFonts w:ascii="ＭＳ Ｐ明朝" w:eastAsia="ＭＳ Ｐ明朝" w:hAnsi="ＭＳ Ｐ明朝" w:hint="eastAsia"/>
          <w:sz w:val="22"/>
        </w:rPr>
        <w:t>4/</w:t>
      </w:r>
      <w:r w:rsidR="00F614DD" w:rsidRPr="00F614DD">
        <w:rPr>
          <w:rFonts w:ascii="ＭＳ Ｐ明朝" w:eastAsia="ＭＳ Ｐ明朝" w:hAnsi="ＭＳ Ｐ明朝" w:hint="eastAsia"/>
          <w:sz w:val="22"/>
        </w:rPr>
        <w:t>5</w:t>
      </w:r>
      <w:r w:rsidR="00F614DD">
        <w:rPr>
          <w:rFonts w:ascii="ＭＳ Ｐ明朝" w:eastAsia="ＭＳ Ｐ明朝" w:hAnsi="ＭＳ Ｐ明朝" w:hint="eastAsia"/>
          <w:sz w:val="22"/>
        </w:rPr>
        <w:t>ハローワーク須賀川職員の新型コロナウイルス感染症への感染について</w:t>
      </w:r>
    </w:p>
    <w:p w14:paraId="5BD2BB7E" w14:textId="77777777" w:rsidR="00E22DCA" w:rsidRPr="00DE75E0" w:rsidRDefault="00E22DCA" w:rsidP="00DE75E0">
      <w:pPr>
        <w:rPr>
          <w:rStyle w:val="a5"/>
          <w:rFonts w:ascii="ＭＳ Ｐ明朝" w:eastAsia="ＭＳ Ｐ明朝" w:hAnsi="ＭＳ Ｐ明朝" w:cstheme="minorBidi"/>
          <w:color w:val="auto"/>
          <w:sz w:val="22"/>
          <w:u w:val="none"/>
        </w:rPr>
      </w:pPr>
    </w:p>
    <w:p w14:paraId="3E6FC2E4" w14:textId="77777777" w:rsidR="001E40D7" w:rsidRDefault="00F535CC" w:rsidP="002E7A1B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609470CE" w14:textId="77777777" w:rsidR="00DD0739" w:rsidRDefault="001E3582" w:rsidP="008F1A38">
      <w:pPr>
        <w:tabs>
          <w:tab w:val="left" w:pos="426"/>
        </w:tabs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</w:t>
      </w:r>
      <w:r w:rsidR="00DD073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４年</w:t>
      </w:r>
      <w:r w:rsidR="00F614DD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39B86FB8" w14:textId="77777777" w:rsidR="00AC61CE" w:rsidRDefault="00F614DD" w:rsidP="00AC61CE">
      <w:pPr>
        <w:ind w:firstLineChars="200" w:firstLine="482"/>
        <w:rPr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hyperlink r:id="rId12" w:history="1">
        <w:r w:rsidR="00AC61CE">
          <w:rPr>
            <w:rStyle w:val="a5"/>
            <w:rFonts w:hint="eastAsia"/>
            <w:sz w:val="22"/>
          </w:rPr>
          <w:t>https://jsite.mhlw.go.jp/fukushima-roudoukyoku/news_topics/event.html</w:t>
        </w:r>
      </w:hyperlink>
    </w:p>
    <w:p w14:paraId="73A2BA5C" w14:textId="77777777" w:rsidR="00AC61CE" w:rsidRPr="00BD51B3" w:rsidRDefault="00AC61CE" w:rsidP="00BD51B3">
      <w:pPr>
        <w:ind w:firstLineChars="100" w:firstLine="220"/>
        <w:rPr>
          <w:rFonts w:ascii="ＭＳ Ｐ明朝" w:eastAsia="ＭＳ Ｐ明朝" w:hAnsi="ＭＳ Ｐ明朝" w:cs="Times New Roman"/>
          <w:b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▶5/6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="002C161F"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5月23日（月）企業ミニ面接会を開催します（ハローワーク二本松)  </w:t>
      </w:r>
    </w:p>
    <w:p w14:paraId="44D4576E" w14:textId="77777777" w:rsidR="00AC61CE" w:rsidRPr="00BD51B3" w:rsidRDefault="00AC61CE" w:rsidP="00BD51B3">
      <w:pPr>
        <w:ind w:leftChars="100" w:left="870" w:hangingChars="300" w:hanging="660"/>
        <w:rPr>
          <w:rFonts w:ascii="ＭＳ Ｐ明朝" w:eastAsia="ＭＳ Ｐ明朝" w:hAnsi="ＭＳ Ｐ明朝" w:cs="Times New Roman"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▶5/6</w:t>
      </w:r>
      <w:r w:rsidR="002C161F"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 ハローワーク会津若松、ハローワーク喜多方、ハローワーク白河で「職業訓練説明会」を開催します。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 </w:t>
      </w:r>
    </w:p>
    <w:p w14:paraId="212AE21E" w14:textId="77777777" w:rsidR="00AC61CE" w:rsidRPr="00BD51B3" w:rsidRDefault="00AC61CE" w:rsidP="00BD51B3">
      <w:pPr>
        <w:ind w:firstLineChars="100" w:firstLine="220"/>
        <w:rPr>
          <w:rFonts w:ascii="ＭＳ Ｐ明朝" w:eastAsia="ＭＳ Ｐ明朝" w:hAnsi="ＭＳ Ｐ明朝" w:cs="Times New Roman"/>
          <w:b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▶4/27</w:t>
      </w:r>
      <w:r w:rsidR="002C161F"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 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5月24日（火）開催　令和4年度ミニ面接会（福島わかものハローワーク） </w:t>
      </w:r>
      <w:r w:rsidRPr="00BD51B3">
        <w:rPr>
          <w:rFonts w:ascii="ＭＳ Ｐ明朝" w:eastAsia="ＭＳ Ｐ明朝" w:hAnsi="ＭＳ Ｐ明朝" w:cs="Times New Roman"/>
          <w:b/>
          <w:sz w:val="22"/>
          <w:lang w:bidi="he-IL"/>
        </w:rPr>
        <w:t xml:space="preserve"> </w:t>
      </w:r>
    </w:p>
    <w:p w14:paraId="0531537F" w14:textId="77777777" w:rsidR="002C161F" w:rsidRPr="00BD51B3" w:rsidRDefault="002C161F" w:rsidP="00BD51B3">
      <w:pPr>
        <w:ind w:firstLineChars="100" w:firstLine="220"/>
        <w:rPr>
          <w:rFonts w:ascii="ＭＳ Ｐ明朝" w:eastAsia="ＭＳ Ｐ明朝" w:hAnsi="ＭＳ Ｐ明朝" w:cs="Times New Roman"/>
          <w:b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▶4/25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【参加企業募集】大学等来春卒業予定者対象　就職面接会を開催します！</w:t>
      </w:r>
      <w:r w:rsidRPr="00BD51B3">
        <w:rPr>
          <w:rFonts w:ascii="ＭＳ Ｐ明朝" w:eastAsia="ＭＳ Ｐ明朝" w:hAnsi="ＭＳ Ｐ明朝" w:cs="Times New Roman"/>
          <w:b/>
          <w:sz w:val="22"/>
          <w:lang w:bidi="he-IL"/>
        </w:rPr>
        <w:t xml:space="preserve"> </w:t>
      </w:r>
    </w:p>
    <w:p w14:paraId="505CE443" w14:textId="77777777" w:rsidR="002C161F" w:rsidRPr="00BD51B3" w:rsidRDefault="002C161F" w:rsidP="00BD51B3">
      <w:pPr>
        <w:ind w:firstLineChars="100" w:firstLine="220"/>
        <w:rPr>
          <w:rFonts w:ascii="ＭＳ Ｐ明朝" w:eastAsia="ＭＳ Ｐ明朝" w:hAnsi="ＭＳ Ｐ明朝" w:cs="Times New Roman"/>
          <w:b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▶4/25 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5月17日（火）開催　自衛官採用説明会（ハローワーク会津若松）  </w:t>
      </w:r>
    </w:p>
    <w:p w14:paraId="16ADAFDD" w14:textId="77777777" w:rsidR="002C161F" w:rsidRPr="00BD51B3" w:rsidRDefault="002C161F" w:rsidP="00BD51B3">
      <w:pPr>
        <w:ind w:firstLineChars="50" w:firstLine="110"/>
        <w:rPr>
          <w:rFonts w:ascii="ＭＳ Ｐ明朝" w:eastAsia="ＭＳ Ｐ明朝" w:hAnsi="ＭＳ Ｐ明朝" w:cs="Times New Roman"/>
          <w:b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lastRenderedPageBreak/>
        <w:t>▶4/22  業界を知ろう【建設業編】お仕事面談会を開催します（ハローワーク会津若松）</w:t>
      </w:r>
      <w:r w:rsidRPr="00BD51B3">
        <w:rPr>
          <w:rFonts w:ascii="ＭＳ Ｐ明朝" w:eastAsia="ＭＳ Ｐ明朝" w:hAnsi="ＭＳ Ｐ明朝" w:cs="Times New Roman"/>
          <w:b/>
          <w:sz w:val="22"/>
          <w:lang w:bidi="he-IL"/>
        </w:rPr>
        <w:t xml:space="preserve"> </w:t>
      </w:r>
    </w:p>
    <w:p w14:paraId="20407CBD" w14:textId="77777777" w:rsidR="002C161F" w:rsidRPr="00BD51B3" w:rsidRDefault="002C161F" w:rsidP="00BD51B3">
      <w:pPr>
        <w:ind w:firstLineChars="50" w:firstLine="110"/>
        <w:rPr>
          <w:rFonts w:ascii="ＭＳ Ｐ明朝" w:eastAsia="ＭＳ Ｐ明朝" w:hAnsi="ＭＳ Ｐ明朝" w:cs="Times New Roman"/>
          <w:b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▶4/22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 </w:t>
      </w: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大卒等・若年求職者向けイベント情報を更新しました。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</w:p>
    <w:p w14:paraId="64FE3520" w14:textId="77777777" w:rsidR="002C161F" w:rsidRPr="00BD51B3" w:rsidRDefault="002C161F" w:rsidP="00BD51B3">
      <w:pPr>
        <w:ind w:firstLineChars="50" w:firstLine="110"/>
        <w:rPr>
          <w:rFonts w:ascii="ＭＳ Ｐ明朝" w:eastAsia="ＭＳ Ｐ明朝" w:hAnsi="ＭＳ Ｐ明朝" w:cs="Times New Roman"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▶4/21  【大学生等・若者対象】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7月14・15日ふくしま合同就職面接会を開催します！ </w:t>
      </w:r>
    </w:p>
    <w:p w14:paraId="0748FDFF" w14:textId="77777777" w:rsidR="002C161F" w:rsidRPr="00BD51B3" w:rsidRDefault="002C161F" w:rsidP="00BD51B3">
      <w:pPr>
        <w:ind w:firstLineChars="50" w:firstLine="110"/>
        <w:rPr>
          <w:rFonts w:ascii="ＭＳ Ｐ明朝" w:eastAsia="ＭＳ Ｐ明朝" w:hAnsi="ＭＳ Ｐ明朝" w:cs="Times New Roman"/>
          <w:b/>
          <w:sz w:val="22"/>
          <w:lang w:bidi="he-IL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4/21  5月18日（水）開催　シニア就職応援セミナー（ハローワーク会津若松） </w:t>
      </w:r>
    </w:p>
    <w:p w14:paraId="1644CC4C" w14:textId="77777777" w:rsidR="002C161F" w:rsidRPr="00BD51B3" w:rsidRDefault="002C161F" w:rsidP="00BD51B3">
      <w:pPr>
        <w:ind w:leftChars="50" w:left="765" w:hangingChars="300" w:hanging="660"/>
        <w:rPr>
          <w:rStyle w:val="a5"/>
          <w:rFonts w:ascii="ＭＳ Ｐ明朝" w:eastAsia="ＭＳ Ｐ明朝" w:hAnsi="ＭＳ Ｐ明朝"/>
          <w:color w:val="auto"/>
          <w:kern w:val="0"/>
          <w:sz w:val="22"/>
          <w:u w:val="none"/>
        </w:rPr>
      </w:pP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Pr="00BD51B3">
        <w:rPr>
          <w:rFonts w:ascii="ＭＳ Ｐ明朝" w:eastAsia="ＭＳ Ｐ明朝" w:hAnsi="ＭＳ Ｐ明朝" w:cs="Times New Roman"/>
          <w:sz w:val="22"/>
          <w:lang w:bidi="he-IL"/>
        </w:rPr>
        <w:t xml:space="preserve">4/13  </w:t>
      </w:r>
      <w:r w:rsidRPr="00BD51B3">
        <w:rPr>
          <w:rFonts w:ascii="ＭＳ Ｐ明朝" w:eastAsia="ＭＳ Ｐ明朝" w:hAnsi="ＭＳ Ｐ明朝" w:cs="Times New Roman" w:hint="eastAsia"/>
          <w:sz w:val="22"/>
          <w:lang w:bidi="he-IL"/>
        </w:rPr>
        <w:t>ハローワーク相双及び相馬で「県北・相双地域若者サポートステーション相談会・体験会を開催します。</w:t>
      </w:r>
      <w:r w:rsidRPr="00BD51B3">
        <w:rPr>
          <w:rFonts w:ascii="ＭＳ Ｐ明朝" w:eastAsia="ＭＳ Ｐ明朝" w:hAnsi="ＭＳ Ｐ明朝" w:cs="Times New Roman"/>
          <w:b/>
          <w:sz w:val="22"/>
          <w:lang w:bidi="he-IL"/>
        </w:rPr>
        <w:t xml:space="preserve"> </w:t>
      </w:r>
      <w:r w:rsidRPr="00BD51B3">
        <w:rPr>
          <w:rStyle w:val="a5"/>
          <w:rFonts w:ascii="ＭＳ Ｐ明朝" w:eastAsia="ＭＳ Ｐ明朝" w:hAnsi="ＭＳ Ｐ明朝" w:hint="eastAsia"/>
          <w:color w:val="auto"/>
          <w:kern w:val="0"/>
          <w:sz w:val="22"/>
          <w:u w:val="none"/>
        </w:rPr>
        <w:t xml:space="preserve"> </w:t>
      </w:r>
    </w:p>
    <w:p w14:paraId="685E3CF9" w14:textId="77777777" w:rsidR="002C161F" w:rsidRPr="002C161F" w:rsidRDefault="002C161F" w:rsidP="002C161F">
      <w:pPr>
        <w:rPr>
          <w:rFonts w:ascii="ＭＳ Ｐ明朝" w:eastAsia="ＭＳ Ｐ明朝" w:hAnsi="ＭＳ Ｐ明朝" w:cs="Times New Roman"/>
          <w:color w:val="FF0000"/>
          <w:sz w:val="24"/>
          <w:szCs w:val="20"/>
          <w:lang w:bidi="he-IL"/>
        </w:rPr>
      </w:pPr>
    </w:p>
    <w:p w14:paraId="02561399" w14:textId="77777777" w:rsidR="002E7A1B" w:rsidRDefault="004F797C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3B3A80B7" w14:textId="77777777" w:rsidR="00BD51B3" w:rsidRDefault="00BD51B3" w:rsidP="00F535CC">
      <w:pPr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 ○</w:t>
      </w:r>
      <w:r w:rsidRPr="00BD51B3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オンライン職業相談のご案内（福島新卒応援・わかものハローワーク）</w:t>
      </w:r>
      <w:r w:rsidR="00FD4449" w:rsidRPr="00FD4449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4E68C5CC" w14:textId="77777777" w:rsidR="00AF081A" w:rsidRPr="00AF081A" w:rsidRDefault="00AF081A" w:rsidP="00F535CC">
      <w:pPr>
        <w:rPr>
          <w:rFonts w:ascii="ＭＳ 明朝" w:eastAsia="ＭＳ 明朝" w:hAnsi="Century" w:cs="Times New Roman"/>
          <w:sz w:val="22"/>
          <w:lang w:bidi="he-IL"/>
        </w:rPr>
      </w:pP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　</w:t>
      </w:r>
      <w:r w:rsidRPr="00AF081A">
        <w:rPr>
          <w:rFonts w:ascii="ＭＳ 明朝" w:eastAsia="ＭＳ 明朝" w:hAnsi="Century" w:cs="Times New Roman" w:hint="eastAsia"/>
          <w:sz w:val="22"/>
          <w:lang w:bidi="he-IL"/>
        </w:rPr>
        <w:t>自宅でできるオンライン職業相談を</w:t>
      </w:r>
      <w:r>
        <w:rPr>
          <w:rFonts w:ascii="ＭＳ 明朝" w:eastAsia="ＭＳ 明朝" w:hAnsi="Century" w:cs="Times New Roman" w:hint="eastAsia"/>
          <w:sz w:val="22"/>
          <w:lang w:bidi="he-IL"/>
        </w:rPr>
        <w:t>はじめました。</w:t>
      </w:r>
    </w:p>
    <w:p w14:paraId="2479015F" w14:textId="77777777" w:rsidR="009115E0" w:rsidRPr="009115E0" w:rsidRDefault="00BD51B3" w:rsidP="009115E0">
      <w:pPr>
        <w:ind w:firstLineChars="100" w:firstLine="240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r w:rsidR="00AF081A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="00AF081A" w:rsidRPr="009115E0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☞</w:t>
      </w:r>
      <w:r w:rsidRPr="009115E0">
        <w:rPr>
          <w:rFonts w:ascii="ＭＳ Ｐ明朝" w:eastAsia="ＭＳ Ｐ明朝" w:hAnsi="ＭＳ Ｐ明朝" w:cs="Times New Roman"/>
          <w:sz w:val="24"/>
          <w:szCs w:val="20"/>
          <w:lang w:bidi="he-IL"/>
        </w:rPr>
        <w:t xml:space="preserve"> </w:t>
      </w:r>
      <w:hyperlink r:id="rId13" w:history="1">
        <w:r w:rsidR="00AF081A" w:rsidRPr="009115E0">
          <w:rPr>
            <w:rStyle w:val="a5"/>
            <w:rFonts w:ascii="ＭＳ Ｐ明朝" w:eastAsia="ＭＳ Ｐ明朝" w:hAnsi="ＭＳ Ｐ明朝" w:hint="eastAsia"/>
            <w:sz w:val="22"/>
          </w:rPr>
          <w:t>https://jsite.mhlw.go.jp/fukushima-roudoukyoku/content/contents/001136490.pdf</w:t>
        </w:r>
      </w:hyperlink>
    </w:p>
    <w:p w14:paraId="51366051" w14:textId="77777777" w:rsidR="00AF081A" w:rsidRPr="00914F25" w:rsidRDefault="00914F25" w:rsidP="00AF081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14F25">
        <w:rPr>
          <w:rFonts w:ascii="ＭＳ Ｐ明朝" w:eastAsia="ＭＳ Ｐ明朝" w:hAnsi="ＭＳ Ｐ明朝" w:hint="eastAsia"/>
          <w:sz w:val="22"/>
        </w:rPr>
        <w:t>○</w:t>
      </w:r>
      <w:r w:rsidR="009115E0" w:rsidRPr="009115E0">
        <w:rPr>
          <w:rFonts w:ascii="ＭＳ Ｐ明朝" w:eastAsia="ＭＳ Ｐ明朝" w:hAnsi="ＭＳ Ｐ明朝" w:hint="eastAsia"/>
          <w:b/>
          <w:sz w:val="24"/>
          <w:szCs w:val="24"/>
        </w:rPr>
        <w:t>令和5年3月新規高等学校卒業者の就職に関する申合せ</w:t>
      </w:r>
    </w:p>
    <w:p w14:paraId="2E19F638" w14:textId="77777777" w:rsidR="009115E0" w:rsidRPr="009115E0" w:rsidRDefault="009115E0" w:rsidP="009115E0">
      <w:pPr>
        <w:ind w:firstLineChars="150" w:firstLine="330"/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 xml:space="preserve">　</w:t>
      </w:r>
      <w:r w:rsidRPr="009115E0">
        <w:rPr>
          <w:rFonts w:ascii="ＭＳ Ｐ明朝" w:eastAsia="ＭＳ Ｐ明朝" w:hAnsi="ＭＳ Ｐ明朝" w:hint="eastAsia"/>
          <w:sz w:val="22"/>
        </w:rPr>
        <w:t>☞</w:t>
      </w:r>
      <w:hyperlink r:id="rId14" w:history="1">
        <w:r w:rsidRPr="009115E0">
          <w:rPr>
            <w:rStyle w:val="a5"/>
            <w:rFonts w:ascii="ＭＳ Ｐ明朝" w:eastAsia="ＭＳ Ｐ明朝" w:hAnsi="ＭＳ Ｐ明朝" w:hint="eastAsia"/>
            <w:sz w:val="22"/>
          </w:rPr>
          <w:t>https://jsite.mhlw.go.jp/fukushima-roudoukyoku/content/contents/001125121.pdf</w:t>
        </w:r>
      </w:hyperlink>
    </w:p>
    <w:p w14:paraId="3507804F" w14:textId="77777777" w:rsidR="009115E0" w:rsidRDefault="009115E0" w:rsidP="005C218B">
      <w:pPr>
        <w:tabs>
          <w:tab w:val="left" w:pos="142"/>
        </w:tabs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7BD238DA" w14:textId="77777777" w:rsidR="00E542CB" w:rsidRPr="00E542CB" w:rsidRDefault="00E542CB" w:rsidP="005C218B">
      <w:pPr>
        <w:tabs>
          <w:tab w:val="left" w:pos="142"/>
        </w:tabs>
        <w:rPr>
          <w:rFonts w:ascii="ＭＳ 明朝" w:eastAsia="ＭＳ 明朝" w:hAnsi="ＭＳ 明朝" w:cs="Times New Roman"/>
          <w:sz w:val="22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 </w:t>
      </w:r>
      <w:r>
        <w:rPr>
          <w:rFonts w:ascii="ＭＳ 明朝" w:eastAsia="ＭＳ 明朝" w:hAnsi="ＭＳ 明朝" w:cs="Times New Roman" w:hint="eastAsia"/>
          <w:sz w:val="24"/>
          <w:szCs w:val="24"/>
          <w:lang w:bidi="he-IL"/>
        </w:rPr>
        <w:t xml:space="preserve"> </w:t>
      </w:r>
    </w:p>
    <w:p w14:paraId="4ADC0173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配信しました情報について、貴団体の機関誌、ＨＰなどに掲載いただき、</w:t>
      </w:r>
      <w:r w:rsidR="00DE75E0">
        <w:rPr>
          <w:rFonts w:ascii="ＭＳ 明朝" w:eastAsia="ＭＳ 明朝" w:hAnsi="Century" w:cs="Times New Roman" w:hint="eastAsia"/>
          <w:sz w:val="24"/>
          <w:szCs w:val="20"/>
          <w:lang w:bidi="he-IL"/>
        </w:rPr>
        <w:t>広く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会員企業の皆様への周知にご活用いただきたく、よろしくお願いいたします。</w:t>
      </w:r>
    </w:p>
    <w:p w14:paraId="75307529" w14:textId="77777777" w:rsidR="00702A46" w:rsidRDefault="00702A46" w:rsidP="00702A46">
      <w:pPr>
        <w:ind w:left="240" w:right="-1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また、ご活用いただきました場合には、下記の該当する番号に〇をつけていただき、このメールでご返信くださいますよう、併せてお願いいたします。</w:t>
      </w:r>
    </w:p>
    <w:p w14:paraId="5F0BA4AC" w14:textId="77777777" w:rsidR="00DE75E0" w:rsidRPr="00702A46" w:rsidRDefault="00DE75E0" w:rsidP="00702A46">
      <w:pPr>
        <w:ind w:left="240" w:right="-1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</w:p>
    <w:p w14:paraId="5CB94136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１．機関誌に掲載（予定も含む）</w:t>
      </w:r>
    </w:p>
    <w:p w14:paraId="4A078F94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２．ＨＰに掲載（予定も含む）</w:t>
      </w:r>
    </w:p>
    <w:p w14:paraId="1F1C0E3D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３．会員にちらしを配付（または同封）（予定も含む）</w:t>
      </w:r>
    </w:p>
    <w:p w14:paraId="125AFC1A" w14:textId="77777777" w:rsidR="00702A46" w:rsidRPr="00702A46" w:rsidRDefault="00702A46" w:rsidP="004E4CF9">
      <w:pPr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４．その他（　　　　　　　　　　　　　　　　　　　　　　　　　　　　　　）</w:t>
      </w:r>
    </w:p>
    <w:p w14:paraId="47861EED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</w:p>
    <w:p w14:paraId="7F5D4DC0" w14:textId="77777777" w:rsidR="00702A46" w:rsidRPr="00702A46" w:rsidRDefault="00702A46" w:rsidP="00F07C94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今後も当局から様々な情報を提供させていただきますので、引き続き、広報にご協力くださいますよう、よろしくお願いいたします。</w:t>
      </w:r>
    </w:p>
    <w:p w14:paraId="397CAEEB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7F4F440F" w14:textId="77777777" w:rsidR="00702A46" w:rsidRPr="00702A46" w:rsidRDefault="00702A46" w:rsidP="00F07C94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9115E0">
        <w:rPr>
          <w:rFonts w:ascii="ＭＳ 明朝" w:eastAsia="ＭＳ 明朝" w:hAnsi="Century" w:cs="Times New Roman" w:hint="eastAsia"/>
          <w:sz w:val="24"/>
          <w:szCs w:val="20"/>
          <w:lang w:bidi="he-IL"/>
        </w:rPr>
        <w:t>６</w:t>
      </w:r>
      <w:r w:rsidR="008C0DED">
        <w:rPr>
          <w:rFonts w:ascii="ＭＳ 明朝" w:eastAsia="ＭＳ 明朝" w:hAnsi="Century" w:cs="Times New Roman" w:hint="eastAsia"/>
          <w:sz w:val="24"/>
          <w:szCs w:val="20"/>
          <w:lang w:bidi="he-IL"/>
        </w:rPr>
        <w:t>月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上旬に配信予定です。</w:t>
      </w:r>
    </w:p>
    <w:p w14:paraId="1EF2F9B9" w14:textId="77777777" w:rsidR="00702A46" w:rsidRPr="008C0DED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6A62F4DD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7158A723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 w:rsidR="001F3D94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川村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7110D649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2DF99001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5A1635FA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864CAA">
      <w:pgSz w:w="11906" w:h="16838"/>
      <w:pgMar w:top="113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6295" w14:textId="77777777" w:rsidR="000016E5" w:rsidRDefault="000016E5" w:rsidP="00E15295">
      <w:r>
        <w:separator/>
      </w:r>
    </w:p>
  </w:endnote>
  <w:endnote w:type="continuationSeparator" w:id="0">
    <w:p w14:paraId="11628F7E" w14:textId="77777777" w:rsidR="000016E5" w:rsidRDefault="000016E5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C5A7" w14:textId="77777777" w:rsidR="000016E5" w:rsidRDefault="000016E5" w:rsidP="00E15295">
      <w:r>
        <w:separator/>
      </w:r>
    </w:p>
  </w:footnote>
  <w:footnote w:type="continuationSeparator" w:id="0">
    <w:p w14:paraId="6272EBE4" w14:textId="77777777" w:rsidR="000016E5" w:rsidRDefault="000016E5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678503361">
    <w:abstractNumId w:val="0"/>
  </w:num>
  <w:num w:numId="2" w16cid:durableId="83507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16E5"/>
    <w:rsid w:val="00002EC5"/>
    <w:rsid w:val="000048DE"/>
    <w:rsid w:val="00006B6B"/>
    <w:rsid w:val="00017C1D"/>
    <w:rsid w:val="000206D9"/>
    <w:rsid w:val="00026113"/>
    <w:rsid w:val="0004685F"/>
    <w:rsid w:val="000520BD"/>
    <w:rsid w:val="000521A8"/>
    <w:rsid w:val="00053D24"/>
    <w:rsid w:val="00057494"/>
    <w:rsid w:val="00057E14"/>
    <w:rsid w:val="000632DF"/>
    <w:rsid w:val="00070B83"/>
    <w:rsid w:val="000835C4"/>
    <w:rsid w:val="00083B63"/>
    <w:rsid w:val="00086857"/>
    <w:rsid w:val="00096823"/>
    <w:rsid w:val="000B17CB"/>
    <w:rsid w:val="000B5ECB"/>
    <w:rsid w:val="000C1DB2"/>
    <w:rsid w:val="000C4317"/>
    <w:rsid w:val="000D4766"/>
    <w:rsid w:val="000D4A7D"/>
    <w:rsid w:val="000D58F8"/>
    <w:rsid w:val="000D7D8D"/>
    <w:rsid w:val="000E1B8A"/>
    <w:rsid w:val="000E26BE"/>
    <w:rsid w:val="0010139D"/>
    <w:rsid w:val="00110A7B"/>
    <w:rsid w:val="00113D8E"/>
    <w:rsid w:val="00121B73"/>
    <w:rsid w:val="001224A2"/>
    <w:rsid w:val="00136EB6"/>
    <w:rsid w:val="00145BF7"/>
    <w:rsid w:val="00146AA1"/>
    <w:rsid w:val="001525EC"/>
    <w:rsid w:val="0017356F"/>
    <w:rsid w:val="00174FEA"/>
    <w:rsid w:val="0017679C"/>
    <w:rsid w:val="00181777"/>
    <w:rsid w:val="00184BA5"/>
    <w:rsid w:val="001922FA"/>
    <w:rsid w:val="00194C54"/>
    <w:rsid w:val="00195B9A"/>
    <w:rsid w:val="001A2496"/>
    <w:rsid w:val="001A3688"/>
    <w:rsid w:val="001A374F"/>
    <w:rsid w:val="001B2BE4"/>
    <w:rsid w:val="001B441F"/>
    <w:rsid w:val="001B68E5"/>
    <w:rsid w:val="001C1245"/>
    <w:rsid w:val="001D1FE7"/>
    <w:rsid w:val="001E3582"/>
    <w:rsid w:val="001E40D7"/>
    <w:rsid w:val="001F27A1"/>
    <w:rsid w:val="001F29F4"/>
    <w:rsid w:val="001F2F92"/>
    <w:rsid w:val="001F3D94"/>
    <w:rsid w:val="0021174E"/>
    <w:rsid w:val="002149B1"/>
    <w:rsid w:val="00214DBD"/>
    <w:rsid w:val="00230CDA"/>
    <w:rsid w:val="0023399A"/>
    <w:rsid w:val="00240A1D"/>
    <w:rsid w:val="00241D13"/>
    <w:rsid w:val="00242FA9"/>
    <w:rsid w:val="0024757E"/>
    <w:rsid w:val="0025579F"/>
    <w:rsid w:val="00257B39"/>
    <w:rsid w:val="0026114D"/>
    <w:rsid w:val="0026180F"/>
    <w:rsid w:val="002656F4"/>
    <w:rsid w:val="002726EF"/>
    <w:rsid w:val="0027527B"/>
    <w:rsid w:val="00284E2C"/>
    <w:rsid w:val="00285659"/>
    <w:rsid w:val="002856D3"/>
    <w:rsid w:val="002949A1"/>
    <w:rsid w:val="00295131"/>
    <w:rsid w:val="002A1BF0"/>
    <w:rsid w:val="002A6EEE"/>
    <w:rsid w:val="002A7FB8"/>
    <w:rsid w:val="002B226C"/>
    <w:rsid w:val="002B5880"/>
    <w:rsid w:val="002B612D"/>
    <w:rsid w:val="002C161F"/>
    <w:rsid w:val="002C7A38"/>
    <w:rsid w:val="002D4E0D"/>
    <w:rsid w:val="002E5E00"/>
    <w:rsid w:val="002E7A1B"/>
    <w:rsid w:val="002F754C"/>
    <w:rsid w:val="00301C67"/>
    <w:rsid w:val="00302C79"/>
    <w:rsid w:val="0030400C"/>
    <w:rsid w:val="00306D99"/>
    <w:rsid w:val="00315207"/>
    <w:rsid w:val="00321033"/>
    <w:rsid w:val="00327324"/>
    <w:rsid w:val="00341527"/>
    <w:rsid w:val="0034236D"/>
    <w:rsid w:val="00342646"/>
    <w:rsid w:val="00354F9E"/>
    <w:rsid w:val="0035537F"/>
    <w:rsid w:val="003628E7"/>
    <w:rsid w:val="003629A4"/>
    <w:rsid w:val="00377991"/>
    <w:rsid w:val="0038426B"/>
    <w:rsid w:val="003916C5"/>
    <w:rsid w:val="00391E6B"/>
    <w:rsid w:val="003947F8"/>
    <w:rsid w:val="00396EDF"/>
    <w:rsid w:val="003A20AF"/>
    <w:rsid w:val="003A539D"/>
    <w:rsid w:val="003B14E4"/>
    <w:rsid w:val="003B3D3D"/>
    <w:rsid w:val="003C08CA"/>
    <w:rsid w:val="003C3AAE"/>
    <w:rsid w:val="003C3E22"/>
    <w:rsid w:val="003C4163"/>
    <w:rsid w:val="003C7299"/>
    <w:rsid w:val="003D2826"/>
    <w:rsid w:val="003D7239"/>
    <w:rsid w:val="003F23A4"/>
    <w:rsid w:val="003F2589"/>
    <w:rsid w:val="003F4D8D"/>
    <w:rsid w:val="0040060E"/>
    <w:rsid w:val="00406B26"/>
    <w:rsid w:val="00415DA6"/>
    <w:rsid w:val="00417592"/>
    <w:rsid w:val="004351AB"/>
    <w:rsid w:val="00446362"/>
    <w:rsid w:val="004523A2"/>
    <w:rsid w:val="00456CD1"/>
    <w:rsid w:val="0046008E"/>
    <w:rsid w:val="00461B1F"/>
    <w:rsid w:val="00466DE5"/>
    <w:rsid w:val="00473DC8"/>
    <w:rsid w:val="0047439F"/>
    <w:rsid w:val="00480F7F"/>
    <w:rsid w:val="0048494F"/>
    <w:rsid w:val="00487B77"/>
    <w:rsid w:val="0049199D"/>
    <w:rsid w:val="00492BFB"/>
    <w:rsid w:val="004A1F59"/>
    <w:rsid w:val="004A4538"/>
    <w:rsid w:val="004A7B3C"/>
    <w:rsid w:val="004B578B"/>
    <w:rsid w:val="004B6CF7"/>
    <w:rsid w:val="004C191C"/>
    <w:rsid w:val="004C3B7A"/>
    <w:rsid w:val="004C6948"/>
    <w:rsid w:val="004D1333"/>
    <w:rsid w:val="004E0892"/>
    <w:rsid w:val="004E4CF9"/>
    <w:rsid w:val="004F0796"/>
    <w:rsid w:val="004F797C"/>
    <w:rsid w:val="005038D2"/>
    <w:rsid w:val="005075BA"/>
    <w:rsid w:val="005132E5"/>
    <w:rsid w:val="0051479D"/>
    <w:rsid w:val="0051564A"/>
    <w:rsid w:val="00523E92"/>
    <w:rsid w:val="0052643A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C218B"/>
    <w:rsid w:val="005C4162"/>
    <w:rsid w:val="005D3189"/>
    <w:rsid w:val="005D5F22"/>
    <w:rsid w:val="005E0B32"/>
    <w:rsid w:val="005E4A0E"/>
    <w:rsid w:val="005F000F"/>
    <w:rsid w:val="005F601E"/>
    <w:rsid w:val="005F7D50"/>
    <w:rsid w:val="00614050"/>
    <w:rsid w:val="00615190"/>
    <w:rsid w:val="00622F66"/>
    <w:rsid w:val="006238A1"/>
    <w:rsid w:val="0062392F"/>
    <w:rsid w:val="00645279"/>
    <w:rsid w:val="00651A47"/>
    <w:rsid w:val="00665F29"/>
    <w:rsid w:val="00666D55"/>
    <w:rsid w:val="00670419"/>
    <w:rsid w:val="006776E1"/>
    <w:rsid w:val="00682602"/>
    <w:rsid w:val="00690CB1"/>
    <w:rsid w:val="00695508"/>
    <w:rsid w:val="006A50AF"/>
    <w:rsid w:val="006A558D"/>
    <w:rsid w:val="006A758F"/>
    <w:rsid w:val="006B0E39"/>
    <w:rsid w:val="006B234B"/>
    <w:rsid w:val="006B3F04"/>
    <w:rsid w:val="006B5991"/>
    <w:rsid w:val="006B6921"/>
    <w:rsid w:val="006D3277"/>
    <w:rsid w:val="006D3BEF"/>
    <w:rsid w:val="006E1F09"/>
    <w:rsid w:val="006E4339"/>
    <w:rsid w:val="006E6AC6"/>
    <w:rsid w:val="006F0F04"/>
    <w:rsid w:val="006F3D51"/>
    <w:rsid w:val="006F5EF2"/>
    <w:rsid w:val="00700D65"/>
    <w:rsid w:val="00702A46"/>
    <w:rsid w:val="00715089"/>
    <w:rsid w:val="00722EB5"/>
    <w:rsid w:val="007252DA"/>
    <w:rsid w:val="0072744B"/>
    <w:rsid w:val="00730390"/>
    <w:rsid w:val="00735704"/>
    <w:rsid w:val="0074514B"/>
    <w:rsid w:val="00746B70"/>
    <w:rsid w:val="00747991"/>
    <w:rsid w:val="00751AD3"/>
    <w:rsid w:val="00752714"/>
    <w:rsid w:val="007621BC"/>
    <w:rsid w:val="00766787"/>
    <w:rsid w:val="007667E2"/>
    <w:rsid w:val="00770816"/>
    <w:rsid w:val="0077662C"/>
    <w:rsid w:val="00782556"/>
    <w:rsid w:val="007835CE"/>
    <w:rsid w:val="007849A6"/>
    <w:rsid w:val="00790FA1"/>
    <w:rsid w:val="007916F5"/>
    <w:rsid w:val="00792AA4"/>
    <w:rsid w:val="00795262"/>
    <w:rsid w:val="007A2DF4"/>
    <w:rsid w:val="007A30D1"/>
    <w:rsid w:val="007A52C9"/>
    <w:rsid w:val="007C0910"/>
    <w:rsid w:val="007C6223"/>
    <w:rsid w:val="007D0726"/>
    <w:rsid w:val="007D1011"/>
    <w:rsid w:val="007D3AED"/>
    <w:rsid w:val="007E45F0"/>
    <w:rsid w:val="007E6680"/>
    <w:rsid w:val="007E7DE1"/>
    <w:rsid w:val="007F0A4D"/>
    <w:rsid w:val="007F749A"/>
    <w:rsid w:val="007F7713"/>
    <w:rsid w:val="00802262"/>
    <w:rsid w:val="008028FD"/>
    <w:rsid w:val="00811AD9"/>
    <w:rsid w:val="00816D0C"/>
    <w:rsid w:val="00822D60"/>
    <w:rsid w:val="00826B9A"/>
    <w:rsid w:val="008330C9"/>
    <w:rsid w:val="008362AC"/>
    <w:rsid w:val="008621B4"/>
    <w:rsid w:val="00864CAA"/>
    <w:rsid w:val="00875AA1"/>
    <w:rsid w:val="00884D92"/>
    <w:rsid w:val="00890AF3"/>
    <w:rsid w:val="00890F61"/>
    <w:rsid w:val="008A2DD8"/>
    <w:rsid w:val="008A35EE"/>
    <w:rsid w:val="008A4DF6"/>
    <w:rsid w:val="008B63AA"/>
    <w:rsid w:val="008B79CC"/>
    <w:rsid w:val="008C0DED"/>
    <w:rsid w:val="008C6B7F"/>
    <w:rsid w:val="008E0435"/>
    <w:rsid w:val="008E59A3"/>
    <w:rsid w:val="008E7671"/>
    <w:rsid w:val="008F02D4"/>
    <w:rsid w:val="008F1A38"/>
    <w:rsid w:val="00901224"/>
    <w:rsid w:val="009115E0"/>
    <w:rsid w:val="00914F25"/>
    <w:rsid w:val="00915986"/>
    <w:rsid w:val="00922DE4"/>
    <w:rsid w:val="00925C6D"/>
    <w:rsid w:val="009268AD"/>
    <w:rsid w:val="0093491E"/>
    <w:rsid w:val="00934B22"/>
    <w:rsid w:val="00946329"/>
    <w:rsid w:val="0095245B"/>
    <w:rsid w:val="0095662B"/>
    <w:rsid w:val="0096026C"/>
    <w:rsid w:val="00970DBB"/>
    <w:rsid w:val="00972377"/>
    <w:rsid w:val="00973D01"/>
    <w:rsid w:val="00980095"/>
    <w:rsid w:val="00980576"/>
    <w:rsid w:val="009832F3"/>
    <w:rsid w:val="00986ADA"/>
    <w:rsid w:val="00991906"/>
    <w:rsid w:val="00991D76"/>
    <w:rsid w:val="009926FD"/>
    <w:rsid w:val="00996477"/>
    <w:rsid w:val="009A1207"/>
    <w:rsid w:val="009B0DB4"/>
    <w:rsid w:val="009B5F8D"/>
    <w:rsid w:val="009C36BE"/>
    <w:rsid w:val="009D6C48"/>
    <w:rsid w:val="009E302C"/>
    <w:rsid w:val="009F322E"/>
    <w:rsid w:val="009F33EC"/>
    <w:rsid w:val="00A1553F"/>
    <w:rsid w:val="00A233A2"/>
    <w:rsid w:val="00A455FE"/>
    <w:rsid w:val="00A46601"/>
    <w:rsid w:val="00A4789C"/>
    <w:rsid w:val="00A50906"/>
    <w:rsid w:val="00A51625"/>
    <w:rsid w:val="00A51DE0"/>
    <w:rsid w:val="00A5573E"/>
    <w:rsid w:val="00A63888"/>
    <w:rsid w:val="00A643E6"/>
    <w:rsid w:val="00A92C23"/>
    <w:rsid w:val="00A93642"/>
    <w:rsid w:val="00A9460F"/>
    <w:rsid w:val="00AA5DC4"/>
    <w:rsid w:val="00AB4079"/>
    <w:rsid w:val="00AC61CE"/>
    <w:rsid w:val="00AC74F3"/>
    <w:rsid w:val="00AD1F7A"/>
    <w:rsid w:val="00AD322D"/>
    <w:rsid w:val="00AD7D5F"/>
    <w:rsid w:val="00AE5623"/>
    <w:rsid w:val="00AE5F1D"/>
    <w:rsid w:val="00AE77BC"/>
    <w:rsid w:val="00AF01BE"/>
    <w:rsid w:val="00AF078A"/>
    <w:rsid w:val="00AF081A"/>
    <w:rsid w:val="00AF4CA1"/>
    <w:rsid w:val="00B04B43"/>
    <w:rsid w:val="00B06CF3"/>
    <w:rsid w:val="00B10692"/>
    <w:rsid w:val="00B15038"/>
    <w:rsid w:val="00B1719C"/>
    <w:rsid w:val="00B30793"/>
    <w:rsid w:val="00B31491"/>
    <w:rsid w:val="00B353B5"/>
    <w:rsid w:val="00B45348"/>
    <w:rsid w:val="00B54BCA"/>
    <w:rsid w:val="00B6416E"/>
    <w:rsid w:val="00B64CAF"/>
    <w:rsid w:val="00B7112A"/>
    <w:rsid w:val="00B76016"/>
    <w:rsid w:val="00B82B48"/>
    <w:rsid w:val="00B91B96"/>
    <w:rsid w:val="00B95190"/>
    <w:rsid w:val="00B95806"/>
    <w:rsid w:val="00B96381"/>
    <w:rsid w:val="00BB4D43"/>
    <w:rsid w:val="00BB5F3F"/>
    <w:rsid w:val="00BB7B06"/>
    <w:rsid w:val="00BC0967"/>
    <w:rsid w:val="00BC0C64"/>
    <w:rsid w:val="00BC1153"/>
    <w:rsid w:val="00BC122D"/>
    <w:rsid w:val="00BC4868"/>
    <w:rsid w:val="00BC6320"/>
    <w:rsid w:val="00BD2E2F"/>
    <w:rsid w:val="00BD4807"/>
    <w:rsid w:val="00BD51B3"/>
    <w:rsid w:val="00BE2C98"/>
    <w:rsid w:val="00BE54A7"/>
    <w:rsid w:val="00BF0247"/>
    <w:rsid w:val="00C10977"/>
    <w:rsid w:val="00C20EEF"/>
    <w:rsid w:val="00C21BDF"/>
    <w:rsid w:val="00C22C77"/>
    <w:rsid w:val="00C30800"/>
    <w:rsid w:val="00C33A77"/>
    <w:rsid w:val="00C47CD9"/>
    <w:rsid w:val="00C62A53"/>
    <w:rsid w:val="00C6606D"/>
    <w:rsid w:val="00C721E2"/>
    <w:rsid w:val="00C725F1"/>
    <w:rsid w:val="00C74B32"/>
    <w:rsid w:val="00C74BA1"/>
    <w:rsid w:val="00C8746F"/>
    <w:rsid w:val="00C87E2A"/>
    <w:rsid w:val="00CA1385"/>
    <w:rsid w:val="00CA3EA5"/>
    <w:rsid w:val="00CA4A53"/>
    <w:rsid w:val="00CB0F11"/>
    <w:rsid w:val="00CB2C45"/>
    <w:rsid w:val="00CB3C26"/>
    <w:rsid w:val="00CD6FBD"/>
    <w:rsid w:val="00CE3986"/>
    <w:rsid w:val="00CE6E7A"/>
    <w:rsid w:val="00CE6FD0"/>
    <w:rsid w:val="00D02A02"/>
    <w:rsid w:val="00D05779"/>
    <w:rsid w:val="00D06845"/>
    <w:rsid w:val="00D06CA1"/>
    <w:rsid w:val="00D12B4D"/>
    <w:rsid w:val="00D1600B"/>
    <w:rsid w:val="00D36707"/>
    <w:rsid w:val="00D3787A"/>
    <w:rsid w:val="00D37F6D"/>
    <w:rsid w:val="00D42457"/>
    <w:rsid w:val="00D47E18"/>
    <w:rsid w:val="00D506AC"/>
    <w:rsid w:val="00D51726"/>
    <w:rsid w:val="00D55034"/>
    <w:rsid w:val="00D57178"/>
    <w:rsid w:val="00D57A82"/>
    <w:rsid w:val="00D6038F"/>
    <w:rsid w:val="00D606A6"/>
    <w:rsid w:val="00D62A19"/>
    <w:rsid w:val="00D73DC6"/>
    <w:rsid w:val="00D771DD"/>
    <w:rsid w:val="00D81B74"/>
    <w:rsid w:val="00D82927"/>
    <w:rsid w:val="00D8414F"/>
    <w:rsid w:val="00D9674D"/>
    <w:rsid w:val="00DA0485"/>
    <w:rsid w:val="00DA0B5C"/>
    <w:rsid w:val="00DB1E81"/>
    <w:rsid w:val="00DB24E4"/>
    <w:rsid w:val="00DB7CB0"/>
    <w:rsid w:val="00DC0347"/>
    <w:rsid w:val="00DC495D"/>
    <w:rsid w:val="00DC6B5F"/>
    <w:rsid w:val="00DD0739"/>
    <w:rsid w:val="00DE4053"/>
    <w:rsid w:val="00DE75E0"/>
    <w:rsid w:val="00E02ED3"/>
    <w:rsid w:val="00E048BA"/>
    <w:rsid w:val="00E15295"/>
    <w:rsid w:val="00E159E7"/>
    <w:rsid w:val="00E15F3A"/>
    <w:rsid w:val="00E22DCA"/>
    <w:rsid w:val="00E23338"/>
    <w:rsid w:val="00E343C0"/>
    <w:rsid w:val="00E37979"/>
    <w:rsid w:val="00E43E1D"/>
    <w:rsid w:val="00E476AB"/>
    <w:rsid w:val="00E50C83"/>
    <w:rsid w:val="00E51E24"/>
    <w:rsid w:val="00E52046"/>
    <w:rsid w:val="00E542CB"/>
    <w:rsid w:val="00E646FF"/>
    <w:rsid w:val="00E712E9"/>
    <w:rsid w:val="00E717D5"/>
    <w:rsid w:val="00E854A9"/>
    <w:rsid w:val="00E87FA8"/>
    <w:rsid w:val="00E90292"/>
    <w:rsid w:val="00E91914"/>
    <w:rsid w:val="00EA2BCA"/>
    <w:rsid w:val="00EB007E"/>
    <w:rsid w:val="00EB11D2"/>
    <w:rsid w:val="00EB4AF4"/>
    <w:rsid w:val="00EB6614"/>
    <w:rsid w:val="00EC5F3B"/>
    <w:rsid w:val="00ED0605"/>
    <w:rsid w:val="00ED3B41"/>
    <w:rsid w:val="00ED6090"/>
    <w:rsid w:val="00EE17AB"/>
    <w:rsid w:val="00EE43D2"/>
    <w:rsid w:val="00EF10A9"/>
    <w:rsid w:val="00EF6D82"/>
    <w:rsid w:val="00EF72BE"/>
    <w:rsid w:val="00F002E5"/>
    <w:rsid w:val="00F0153E"/>
    <w:rsid w:val="00F02FBC"/>
    <w:rsid w:val="00F03F0E"/>
    <w:rsid w:val="00F07778"/>
    <w:rsid w:val="00F07C94"/>
    <w:rsid w:val="00F22C4F"/>
    <w:rsid w:val="00F36179"/>
    <w:rsid w:val="00F376A4"/>
    <w:rsid w:val="00F46D0C"/>
    <w:rsid w:val="00F47B47"/>
    <w:rsid w:val="00F535CC"/>
    <w:rsid w:val="00F53B1E"/>
    <w:rsid w:val="00F556B3"/>
    <w:rsid w:val="00F57276"/>
    <w:rsid w:val="00F614DD"/>
    <w:rsid w:val="00F633FC"/>
    <w:rsid w:val="00F77142"/>
    <w:rsid w:val="00F807C0"/>
    <w:rsid w:val="00F80EE1"/>
    <w:rsid w:val="00F80FAF"/>
    <w:rsid w:val="00F83830"/>
    <w:rsid w:val="00F83D5D"/>
    <w:rsid w:val="00F87D58"/>
    <w:rsid w:val="00F93229"/>
    <w:rsid w:val="00F942B1"/>
    <w:rsid w:val="00FA07EF"/>
    <w:rsid w:val="00FA5467"/>
    <w:rsid w:val="00FA7A53"/>
    <w:rsid w:val="00FA7E88"/>
    <w:rsid w:val="00FB4BFD"/>
    <w:rsid w:val="00FB66A9"/>
    <w:rsid w:val="00FD20E1"/>
    <w:rsid w:val="00FD377C"/>
    <w:rsid w:val="00FD4449"/>
    <w:rsid w:val="00FD5858"/>
    <w:rsid w:val="00FE661C"/>
    <w:rsid w:val="00FF0537"/>
    <w:rsid w:val="00FF134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7E8ED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site.mhlw.go.jp/fukushima-roudoukyoku/content/contents/00113649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news_topics/even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houdou_0006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site.mhlw.go.jp/fukushima-roudoukyoku/content/contents/00114275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content/contents/001142757.pdf" TargetMode="External"/><Relationship Id="rId14" Type="http://schemas.openxmlformats.org/officeDocument/2006/relationships/hyperlink" Target="https://jsite.mhlw.go.jp/fukushima-roudoukyoku/content/contents/00112512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F028-9430-4720-BF7E-A199A52F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2</cp:revision>
  <cp:lastPrinted>2022-05-09T08:45:00Z</cp:lastPrinted>
  <dcterms:created xsi:type="dcterms:W3CDTF">2022-05-13T08:10:00Z</dcterms:created>
  <dcterms:modified xsi:type="dcterms:W3CDTF">2022-05-13T08:10:00Z</dcterms:modified>
</cp:coreProperties>
</file>